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6F6CEE">
        <w:rPr>
          <w:rFonts w:ascii="Verdana" w:hAnsi="Verdana"/>
          <w:b/>
          <w:sz w:val="18"/>
          <w:szCs w:val="18"/>
        </w:rPr>
        <w:t>„</w:t>
      </w:r>
      <w:r w:rsidR="007B6946" w:rsidRPr="007B6946">
        <w:rPr>
          <w:rFonts w:ascii="Verdana" w:hAnsi="Verdana"/>
          <w:b/>
          <w:sz w:val="18"/>
          <w:szCs w:val="18"/>
        </w:rPr>
        <w:t>Oprava propustku v km 142,573 na trati Brno – Vlárský průsmyk</w:t>
      </w:r>
      <w:bookmarkStart w:id="0" w:name="_GoBack"/>
      <w:bookmarkEnd w:id="0"/>
      <w:r w:rsidR="006F6CEE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F6CE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F6CE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F6CE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B69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B69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B69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B69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B69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B69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B69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B69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B69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F6CEE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6F6CEE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6F6CEE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F6CEE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F6CEE">
        <w:rPr>
          <w:rFonts w:ascii="Verdana" w:hAnsi="Verdana" w:cstheme="minorHAnsi"/>
          <w:b/>
          <w:sz w:val="18"/>
          <w:szCs w:val="18"/>
        </w:rPr>
        <w:t>Přílohy:</w:t>
      </w:r>
      <w:r w:rsidRPr="006F6CEE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6F6CEE"/>
    <w:rsid w:val="007042D7"/>
    <w:rsid w:val="00771970"/>
    <w:rsid w:val="00791FB1"/>
    <w:rsid w:val="007B55B1"/>
    <w:rsid w:val="007B6946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61497EA-4811-4585-9B2A-A7CACF779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FF8E37F-C5E2-42CC-823C-380EDFF92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2018-03-26T11:24:00Z</cp:lastPrinted>
  <dcterms:created xsi:type="dcterms:W3CDTF">2018-12-07T16:23:00Z</dcterms:created>
  <dcterms:modified xsi:type="dcterms:W3CDTF">2020-09-14T08:19:00Z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